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40" w:rsidRPr="00831F40" w:rsidRDefault="00831F40">
      <w:pPr>
        <w:rPr>
          <w:rFonts w:ascii="Arial" w:hAnsi="Arial" w:cs="Arial"/>
          <w:b/>
          <w:color w:val="000000"/>
          <w:sz w:val="32"/>
          <w:szCs w:val="32"/>
        </w:rPr>
      </w:pPr>
      <w:r w:rsidRPr="00831F40">
        <w:rPr>
          <w:rFonts w:ascii="Arial" w:hAnsi="Arial" w:cs="Arial"/>
          <w:b/>
          <w:color w:val="000000"/>
          <w:sz w:val="32"/>
          <w:szCs w:val="32"/>
        </w:rPr>
        <w:t>Money puzzle</w:t>
      </w:r>
    </w:p>
    <w:p w:rsidR="00831F40" w:rsidRPr="00831F40" w:rsidRDefault="00831F40">
      <w:pPr>
        <w:rPr>
          <w:rFonts w:ascii="Arial" w:hAnsi="Arial" w:cs="Arial"/>
          <w:color w:val="000000"/>
          <w:sz w:val="32"/>
          <w:szCs w:val="32"/>
        </w:rPr>
      </w:pPr>
    </w:p>
    <w:p w:rsidR="00831F40" w:rsidRDefault="00831F40">
      <w:pPr>
        <w:rPr>
          <w:rFonts w:ascii="Arial" w:hAnsi="Arial" w:cs="Arial"/>
          <w:color w:val="000000"/>
          <w:sz w:val="32"/>
          <w:szCs w:val="32"/>
        </w:rPr>
      </w:pPr>
      <w:r w:rsidRPr="00831F40">
        <w:rPr>
          <w:rFonts w:ascii="Arial" w:hAnsi="Arial" w:cs="Arial"/>
          <w:color w:val="000000"/>
          <w:sz w:val="32"/>
          <w:szCs w:val="32"/>
        </w:rPr>
        <w:t>Every year, just before my birthday, I open my money box to see</w:t>
      </w:r>
      <w:r w:rsidRPr="00831F40">
        <w:rPr>
          <w:rFonts w:ascii="Arial" w:hAnsi="Arial" w:cs="Arial"/>
          <w:color w:val="000000"/>
          <w:sz w:val="32"/>
          <w:szCs w:val="32"/>
        </w:rPr>
        <w:br/>
        <w:t>how much money I have.</w:t>
      </w:r>
      <w:r w:rsidRPr="00831F40">
        <w:rPr>
          <w:rFonts w:ascii="Arial" w:hAnsi="Arial" w:cs="Arial"/>
          <w:color w:val="000000"/>
          <w:sz w:val="32"/>
          <w:szCs w:val="32"/>
        </w:rPr>
        <w:br/>
      </w:r>
      <w:r w:rsidRPr="00831F40">
        <w:rPr>
          <w:rFonts w:ascii="Arial" w:hAnsi="Arial" w:cs="Arial"/>
          <w:color w:val="000000"/>
          <w:sz w:val="32"/>
          <w:szCs w:val="32"/>
        </w:rPr>
        <w:br/>
        <w:t>Imagine my surprise when I found exactly 49.58 made up of</w:t>
      </w:r>
      <w:r w:rsidRPr="00831F40">
        <w:rPr>
          <w:rFonts w:ascii="Arial" w:hAnsi="Arial" w:cs="Arial"/>
          <w:color w:val="000000"/>
          <w:sz w:val="32"/>
          <w:szCs w:val="32"/>
        </w:rPr>
        <w:br/>
        <w:t>equal numbers of 2p, 5p, 10p and 20</w:t>
      </w:r>
      <w:r>
        <w:rPr>
          <w:rFonts w:ascii="Arial" w:hAnsi="Arial" w:cs="Arial"/>
          <w:color w:val="000000"/>
          <w:sz w:val="32"/>
          <w:szCs w:val="32"/>
        </w:rPr>
        <w:t>p.</w:t>
      </w:r>
    </w:p>
    <w:p w:rsidR="00831F40" w:rsidRDefault="00831F40">
      <w:pPr>
        <w:rPr>
          <w:rFonts w:ascii="Arial" w:hAnsi="Arial" w:cs="Arial"/>
          <w:color w:val="000000"/>
          <w:sz w:val="32"/>
          <w:szCs w:val="32"/>
        </w:rPr>
      </w:pPr>
    </w:p>
    <w:p w:rsidR="00AE385A" w:rsidRDefault="00831F40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How many of each coin did I find?</w:t>
      </w:r>
    </w:p>
    <w:p w:rsidR="00831F40" w:rsidRDefault="00831F40">
      <w:bookmarkStart w:id="0" w:name="_GoBack"/>
      <w:bookmarkEnd w:id="0"/>
    </w:p>
    <w:sectPr w:rsidR="00831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40"/>
    <w:rsid w:val="00831F40"/>
    <w:rsid w:val="00A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2013-08-21T14:22:00Z</dcterms:created>
  <dcterms:modified xsi:type="dcterms:W3CDTF">2013-08-21T14:23:00Z</dcterms:modified>
</cp:coreProperties>
</file>